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27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November 27, 2019</w:t>
      </w:r>
    </w:p>
    <w:p>
      <w:pPr>
        <w:pStyle w:val="Heading1"/>
      </w:pPr>
      <w:bookmarkStart w:id="20" w:name="a-guessing-game"/>
      <w:r>
        <w:t xml:space="preserve">A Guessing Game</w:t>
      </w:r>
      <w:bookmarkEnd w:id="20"/>
    </w:p>
    <w:p>
      <w:pPr>
        <w:pStyle w:val="FirstParagraph"/>
      </w:pPr>
      <w:r>
        <w:t xml:space="preserve">We will revisit our guessing game from</w:t>
      </w:r>
      <w:r>
        <w:t xml:space="preserve"> </w:t>
      </w:r>
      <w:hyperlink r:id="rId21">
        <w:r>
          <w:rPr>
            <w:rStyle w:val="Hyperlink"/>
          </w:rPr>
          <w:t xml:space="preserve">Lab 11</w:t>
        </w:r>
      </w:hyperlink>
      <w:r>
        <w:t xml:space="preserve">.</w:t>
      </w:r>
      <w:r>
        <w:t xml:space="preserve"> </w:t>
      </w:r>
      <w:r>
        <w:t xml:space="preserve">If you haven’t solved it already, have a look back and solve it.</w:t>
      </w:r>
    </w:p>
    <w:p>
      <w:pPr>
        <w:pStyle w:val="BodyText"/>
      </w:pPr>
      <w:r>
        <w:t xml:space="preserve">Read carefully the challenge below, and think about the parts of your previous program you can re-use to solve this one.</w:t>
      </w:r>
    </w:p>
    <w:p>
      <w:pPr>
        <w:pStyle w:val="BlockText"/>
      </w:pPr>
      <w:r>
        <w:t xml:space="preserve">Write a program that asks the user which level of difficulty (s)he wants to play: easy, medium or hard.</w:t>
      </w:r>
      <w:r>
        <w:t xml:space="preserve"> </w:t>
      </w:r>
      <w:r>
        <w:t xml:space="preserve">Then, generate a random number: between</w:t>
      </w:r>
      <w:r>
        <w:t xml:space="preserve"> </w:t>
      </w:r>
      <m:oMath>
        <m:r>
          <m:t>0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10</m:t>
        </m:r>
      </m:oMath>
      <w:r>
        <w:t xml:space="preserve"> </w:t>
      </w:r>
      <w:r>
        <w:t xml:space="preserve">for easy, between</w:t>
      </w:r>
      <w:r>
        <w:t xml:space="preserve"> </w:t>
      </w:r>
      <m:oMath>
        <m:r>
          <m:t>0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50</m:t>
        </m:r>
      </m:oMath>
      <w:r>
        <w:t xml:space="preserve"> </w:t>
      </w:r>
      <w:r>
        <w:t xml:space="preserve">for medium, and between</w:t>
      </w:r>
      <w:r>
        <w:t xml:space="preserve"> </w:t>
      </w:r>
      <m:oMath>
        <m:r>
          <m:t>0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100</m:t>
        </m:r>
      </m:oMath>
      <w:r>
        <w:t xml:space="preserve"> </w:t>
      </w:r>
      <w:r>
        <w:t xml:space="preserve">for hard.</w:t>
      </w:r>
      <w:r>
        <w:t xml:space="preserve"> </w:t>
      </w:r>
      <w:r>
        <w:t xml:space="preserve">Then, let the user try to guess the number you randomly generated:</w:t>
      </w:r>
    </w:p>
    <w:p>
      <w:pPr>
        <w:numPr>
          <w:ilvl w:val="0"/>
          <w:numId w:val="1001"/>
        </w:numPr>
        <w:pStyle w:val="BlockText"/>
      </w:pPr>
      <w:r>
        <w:t xml:space="preserve">if the number given by the user is less than the random number generated, your program should display a message saying that the user should try with a greater value,</w:t>
      </w:r>
    </w:p>
    <w:p>
      <w:pPr>
        <w:numPr>
          <w:ilvl w:val="0"/>
          <w:numId w:val="1001"/>
        </w:numPr>
        <w:pStyle w:val="BlockText"/>
      </w:pPr>
      <w:r>
        <w:t xml:space="preserve">if the number given by the user is greater than the random number generated, your program should display a message saying that the user should try with a lesser value,</w:t>
      </w:r>
    </w:p>
    <w:p>
      <w:pPr>
        <w:numPr>
          <w:ilvl w:val="0"/>
          <w:numId w:val="1001"/>
        </w:numPr>
        <w:pStyle w:val="BlockText"/>
      </w:pPr>
      <w:r>
        <w:t xml:space="preserve">and if the number given by the user is the same as the random number generated, your program should display a message saying that the user won, and how many attempts it took him/her to guess correctly.</w:t>
      </w:r>
    </w:p>
    <w:p>
      <w:pPr>
        <w:pStyle w:val="FirstParagraph"/>
      </w:pPr>
      <w:r>
        <w:t xml:space="preserve">You can</w:t>
      </w:r>
      <w:r>
        <w:t xml:space="preserve"> </w:t>
      </w:r>
      <w:hyperlink r:id="rId22">
        <w:r>
          <w:rPr>
            <w:rStyle w:val="Hyperlink"/>
          </w:rPr>
          <w:t xml:space="preserve">download a project that lays the foundations</w:t>
        </w:r>
      </w:hyperlink>
      <w:r>
        <w:t xml:space="preserve">, but it is recommended to start from scratch.</w:t>
      </w:r>
    </w:p>
    <w:p>
      <w:pPr>
        <w:pStyle w:val="Heading1"/>
      </w:pPr>
      <w:bookmarkStart w:id="23" w:name="wireless-service-provider"/>
      <w:r>
        <w:t xml:space="preserve">Wireless Service Provider</w:t>
      </w:r>
      <w:bookmarkEnd w:id="23"/>
    </w:p>
    <w:p>
      <w:pPr>
        <w:pStyle w:val="Heading2"/>
      </w:pPr>
      <w:bookmarkStart w:id="24" w:name="description"/>
      <w:r>
        <w:t xml:space="preserve">Description</w:t>
      </w:r>
      <w:bookmarkEnd w:id="24"/>
    </w:p>
    <w:p>
      <w:pPr>
        <w:pStyle w:val="FirstParagraph"/>
      </w:pPr>
      <w:r>
        <w:t xml:space="preserve">A wireless service provider has three different subscription packages for its customers.</w:t>
      </w:r>
    </w:p>
    <w:p>
      <w:pPr>
        <w:numPr>
          <w:ilvl w:val="0"/>
          <w:numId w:val="1002"/>
        </w:numPr>
      </w:pPr>
      <w:r>
        <w:t xml:space="preserve">Package A: For $</w:t>
      </w:r>
      <m:oMath>
        <m:r>
          <m:t>9.95</m:t>
        </m:r>
      </m:oMath>
      <w:r>
        <w:t xml:space="preserve"> </w:t>
      </w:r>
      <w:r>
        <w:t xml:space="preserve">per month,</w:t>
      </w:r>
      <w:r>
        <w:t xml:space="preserve"> </w:t>
      </w:r>
      <m:oMath>
        <m:r>
          <m:t>10</m:t>
        </m:r>
      </m:oMath>
      <w:r>
        <w:t xml:space="preserve"> </w:t>
      </w:r>
      <w:r>
        <w:t xml:space="preserve">GB of data are provided.</w:t>
      </w:r>
      <w:r>
        <w:t xml:space="preserve"> </w:t>
      </w:r>
      <w:r>
        <w:t xml:space="preserve">Additional GB are $</w:t>
      </w:r>
      <m:oMath>
        <m:r>
          <m:t>2.00</m:t>
        </m:r>
      </m:oMath>
      <w:r>
        <w:t xml:space="preserve"> </w:t>
      </w:r>
      <w:r>
        <w:t xml:space="preserve">per GB.</w:t>
      </w:r>
    </w:p>
    <w:p>
      <w:pPr>
        <w:numPr>
          <w:ilvl w:val="0"/>
          <w:numId w:val="1002"/>
        </w:numPr>
      </w:pPr>
      <w:r>
        <w:t xml:space="preserve">Package B: For $</w:t>
      </w:r>
      <m:oMath>
        <m:r>
          <m:t>14.95</m:t>
        </m:r>
      </m:oMath>
      <w:r>
        <w:t xml:space="preserve"> </w:t>
      </w:r>
      <w:r>
        <w:t xml:space="preserve">per month,</w:t>
      </w:r>
      <w:r>
        <w:t xml:space="preserve"> </w:t>
      </w:r>
      <m:oMath>
        <m:r>
          <m:t>20</m:t>
        </m:r>
      </m:oMath>
      <w:r>
        <w:t xml:space="preserve"> </w:t>
      </w:r>
      <w:r>
        <w:t xml:space="preserve">GB of data are provided.</w:t>
      </w:r>
      <w:r>
        <w:t xml:space="preserve"> </w:t>
      </w:r>
      <w:r>
        <w:t xml:space="preserve">Additional GB are $</w:t>
      </w:r>
      <m:oMath>
        <m:r>
          <m:t>1.00</m:t>
        </m:r>
      </m:oMath>
      <w:r>
        <w:t xml:space="preserve"> </w:t>
      </w:r>
      <w:r>
        <w:t xml:space="preserve">per GB.</w:t>
      </w:r>
    </w:p>
    <w:p>
      <w:pPr>
        <w:numPr>
          <w:ilvl w:val="0"/>
          <w:numId w:val="1002"/>
        </w:numPr>
      </w:pPr>
      <w:r>
        <w:t xml:space="preserve">Package C: For $</w:t>
      </w:r>
      <m:oMath>
        <m:r>
          <m:t>19.95</m:t>
        </m:r>
      </m:oMath>
      <w:r>
        <w:t xml:space="preserve"> </w:t>
      </w:r>
      <w:r>
        <w:t xml:space="preserve">per month, unlimited data is provided.</w:t>
      </w:r>
    </w:p>
    <w:p>
      <w:pPr>
        <w:pStyle w:val="FirstParagraph"/>
      </w:pPr>
      <w:r>
        <w:t xml:space="preserve">We want to design and implement a class for this wireless service provider.</w:t>
      </w:r>
    </w:p>
    <w:p>
      <w:pPr>
        <w:pStyle w:val="Heading2"/>
      </w:pPr>
      <w:bookmarkStart w:id="25" w:name="design"/>
      <w:r>
        <w:t xml:space="preserve">Design</w:t>
      </w:r>
      <w:bookmarkEnd w:id="25"/>
    </w:p>
    <w:p>
      <w:pPr>
        <w:pStyle w:val="FirstParagraph"/>
      </w:pPr>
      <w:r>
        <w:t xml:space="preserve">Design a class named</w:t>
      </w:r>
      <w:r>
        <w:t xml:space="preserve"> </w:t>
      </w:r>
      <w:r>
        <w:rPr>
          <w:rStyle w:val="VerbatimChar"/>
        </w:rPr>
        <w:t xml:space="preserve">WSP</w:t>
      </w:r>
      <w:r>
        <w:t xml:space="preserve"> </w:t>
      </w:r>
      <w:r>
        <w:t xml:space="preserve">that calculates a customer’s monthly bill.</w:t>
      </w:r>
      <w:r>
        <w:t xml:space="preserve"> </w:t>
      </w:r>
      <w:r>
        <w:t xml:space="preserve">It should contains:</w:t>
      </w:r>
    </w:p>
    <w:p>
      <w:pPr>
        <w:numPr>
          <w:ilvl w:val="0"/>
          <w:numId w:val="1003"/>
        </w:numPr>
      </w:pPr>
      <w:r>
        <w:t xml:space="preserve">Attributes for both the letter of the package the customer has purchased (A, B, or C) and the amount of data (in GB) that the customer has used.</w:t>
      </w:r>
    </w:p>
    <w:p>
      <w:pPr>
        <w:numPr>
          <w:ilvl w:val="0"/>
          <w:numId w:val="1003"/>
        </w:numPr>
      </w:pPr>
      <w:r>
        <w:t xml:space="preserve">Accessors and mutators for all attributes.</w:t>
      </w:r>
    </w:p>
    <w:p>
      <w:pPr>
        <w:numPr>
          <w:ilvl w:val="0"/>
          <w:numId w:val="1003"/>
        </w:numPr>
      </w:pPr>
      <w:r>
        <w:t xml:space="preserve">A no-arg constructor that defaults to package A and no GB used.</w:t>
      </w:r>
    </w:p>
    <w:p>
      <w:pPr>
        <w:numPr>
          <w:ilvl w:val="0"/>
          <w:numId w:val="1003"/>
        </w:numPr>
      </w:pPr>
      <w:r>
        <w:t xml:space="preserve">A constructor that sets all fields using its parameters.</w:t>
      </w:r>
    </w:p>
    <w:p>
      <w:pPr>
        <w:numPr>
          <w:ilvl w:val="0"/>
          <w:numId w:val="1003"/>
        </w:numPr>
      </w:pPr>
      <w:r>
        <w:t xml:space="preserve">A method that calculates a customer’s total charges for the package they have chosen.</w:t>
      </w:r>
    </w:p>
    <w:p>
      <w:pPr>
        <w:numPr>
          <w:ilvl w:val="0"/>
          <w:numId w:val="1003"/>
        </w:numPr>
      </w:pPr>
      <w:r>
        <w:t xml:space="preserve">A method that calculates and displays the amount of money Package A customers would have saved if they had purchased Package B or Package C, and the amount of money Package B customers would save if they purchased Package C.</w:t>
      </w:r>
    </w:p>
    <w:p>
      <w:pPr>
        <w:pStyle w:val="FirstParagraph"/>
      </w:pPr>
      <w:r>
        <w:t xml:space="preserve">Write the UML diagram for this class.</w:t>
      </w:r>
    </w:p>
    <w:p>
      <w:pPr>
        <w:pStyle w:val="Heading2"/>
      </w:pPr>
      <w:bookmarkStart w:id="26" w:name="implementation"/>
      <w:r>
        <w:t xml:space="preserve">Implementation</w:t>
      </w:r>
      <w:bookmarkEnd w:id="26"/>
    </w:p>
    <w:p>
      <w:pPr>
        <w:pStyle w:val="FirstParagraph"/>
      </w:pPr>
      <w:r>
        <w:t xml:space="preserve">Work on the</w:t>
      </w:r>
      <w:r>
        <w:t xml:space="preserve"> </w:t>
      </w:r>
      <w:r>
        <w:rPr>
          <w:rStyle w:val="VerbatimChar"/>
        </w:rPr>
        <w:t xml:space="preserve">WSP</w:t>
      </w:r>
      <w:r>
        <w:t xml:space="preserve"> </w:t>
      </w:r>
      <w:r>
        <w:t xml:space="preserve">class and on a test program in parallel: implement the first three steps, and then write a small test program.</w:t>
      </w:r>
      <w:r>
        <w:t xml:space="preserve"> </w:t>
      </w:r>
      <w:r>
        <w:t xml:space="preserve">Make sure you can compile your program, and that it behaves as expected before continuing.</w:t>
      </w:r>
      <w:r>
        <w:t xml:space="preserve"> </w:t>
      </w:r>
      <w:r>
        <w:t xml:space="preserve">Write the second constructor, and test it by creating an object using it.</w:t>
      </w:r>
      <w:r>
        <w:t xml:space="preserve"> </w:t>
      </w:r>
      <w:r>
        <w:t xml:space="preserve">Continue with the next-to-last step, test the method, and finally write the last step.</w:t>
      </w:r>
      <w:r>
        <w:t xml:space="preserve"> </w:t>
      </w:r>
      <w:r>
        <w:t xml:space="preserve">To test this last method, you should create numerous objects, and call the method with them.</w:t>
      </w:r>
    </w:p>
    <w:p>
      <w:pPr>
        <w:pStyle w:val="BodyText"/>
      </w:pPr>
      <w:r>
        <w:t xml:space="preserve">Try to use a</w:t>
      </w:r>
      <w:r>
        <w:t xml:space="preserve"> </w:t>
      </w:r>
      <w:r>
        <w:rPr>
          <w:rStyle w:val="VerbatimChar"/>
        </w:rPr>
        <w:t xml:space="preserve">switch</w:t>
      </w:r>
      <w:r>
        <w:t xml:space="preserve"> </w:t>
      </w:r>
      <w:r>
        <w:t xml:space="preserve">statement for this last method.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71315dca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1" Target="../11/#a-guessing-game-optional" TargetMode="External" /><Relationship Type="http://schemas.openxmlformats.org/officeDocument/2006/relationships/hyperlink" Id="rId22" Target="RandomGuessGame.zip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1" Target="../11/#a-guessing-game-optional" TargetMode="External" /><Relationship Type="http://schemas.openxmlformats.org/officeDocument/2006/relationships/hyperlink" Id="rId22" Target="RandomGuessGame.zip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27</dc:title>
  <dc:creator>Clément Aubert</dc:creator>
  <dc:language>en</dc:language>
  <cp:keywords>Computer Science, Problem solving methods, Syllabus, Augusta University, Bachelor of Science</cp:keywords>
  <dcterms:created xsi:type="dcterms:W3CDTF">2019-11-27T19:02:46Z</dcterms:created>
  <dcterms:modified xsi:type="dcterms:W3CDTF">2019-11-27T19:02:46Z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November 27, 2019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